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0B" w:rsidRPr="005A4E6C" w:rsidRDefault="000F3B0B" w:rsidP="000F3B0B">
      <w:pPr>
        <w:pStyle w:val="Title"/>
        <w:jc w:val="center"/>
        <w:rPr>
          <w:rFonts w:ascii="ITC Franklin Gothic Std Bk Cd" w:hAnsi="ITC Franklin Gothic Std Bk Cd"/>
        </w:rPr>
      </w:pPr>
      <w:r w:rsidRPr="005A4E6C">
        <w:rPr>
          <w:rFonts w:ascii="ITC Franklin Gothic Std Bk Cd" w:hAnsi="ITC Franklin Gothic Std Bk Cd"/>
        </w:rPr>
        <w:t>The Alaska Club</w:t>
      </w:r>
      <w:r w:rsidR="00A128F0">
        <w:rPr>
          <w:rFonts w:ascii="ITC Franklin Gothic Std Bk Cd" w:hAnsi="ITC Franklin Gothic Std Bk Cd"/>
        </w:rPr>
        <w:t xml:space="preserve"> &amp; Studio</w:t>
      </w:r>
    </w:p>
    <w:p w:rsidR="000F3B0B" w:rsidRPr="005A4E6C" w:rsidRDefault="009B76F4" w:rsidP="00BB5C12">
      <w:pPr>
        <w:pStyle w:val="Title"/>
        <w:jc w:val="center"/>
        <w:rPr>
          <w:rFonts w:ascii="ITC Franklin Gothic Std Bk Cd" w:hAnsi="ITC Franklin Gothic Std Bk Cd"/>
        </w:rPr>
      </w:pPr>
      <w:r>
        <w:rPr>
          <w:rFonts w:ascii="ITC Franklin Gothic Std Bk Cd" w:hAnsi="ITC Franklin Gothic Std Bk Cd"/>
        </w:rPr>
        <w:t xml:space="preserve">Yoga </w:t>
      </w:r>
      <w:proofErr w:type="gramStart"/>
      <w:r>
        <w:rPr>
          <w:rFonts w:ascii="ITC Franklin Gothic Std Bk Cd" w:hAnsi="ITC Franklin Gothic Std Bk Cd"/>
        </w:rPr>
        <w:t>In</w:t>
      </w:r>
      <w:proofErr w:type="gramEnd"/>
      <w:r>
        <w:rPr>
          <w:rFonts w:ascii="ITC Franklin Gothic Std Bk Cd" w:hAnsi="ITC Franklin Gothic Std Bk Cd"/>
        </w:rPr>
        <w:t xml:space="preserve"> The Park</w:t>
      </w:r>
      <w:r w:rsidR="00A128F0">
        <w:rPr>
          <w:rFonts w:ascii="ITC Franklin Gothic Std Bk Cd" w:hAnsi="ITC Franklin Gothic Std Bk Cd"/>
        </w:rPr>
        <w:t xml:space="preserve"> Safety Protocols</w:t>
      </w:r>
    </w:p>
    <w:p w:rsidR="000F3B0B" w:rsidRPr="005A4E6C" w:rsidRDefault="000F3B0B" w:rsidP="0030524C">
      <w:pPr>
        <w:pStyle w:val="NormalWeb"/>
        <w:shd w:val="clear" w:color="auto" w:fill="FFFFFF"/>
        <w:spacing w:before="0" w:beforeAutospacing="0" w:after="225" w:afterAutospacing="0"/>
        <w:rPr>
          <w:rFonts w:ascii="ITC Franklin Gothic Std Bk Cd" w:hAnsi="ITC Franklin Gothic Std Bk Cd" w:cs="Helvetica"/>
          <w:color w:val="333333"/>
          <w:sz w:val="20"/>
          <w:szCs w:val="20"/>
        </w:rPr>
      </w:pPr>
    </w:p>
    <w:p w:rsidR="0030524C" w:rsidRPr="009B76F4" w:rsidRDefault="0030524C" w:rsidP="0030524C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</w:rPr>
      </w:pPr>
      <w:r w:rsidRPr="009B76F4">
        <w:rPr>
          <w:rFonts w:asciiTheme="minorHAnsi" w:hAnsiTheme="minorHAnsi" w:cstheme="minorHAnsi"/>
          <w:color w:val="333333"/>
        </w:rPr>
        <w:t xml:space="preserve">We have established the following guidelines and procedures to keep </w:t>
      </w:r>
      <w:r w:rsidR="009B76F4">
        <w:rPr>
          <w:rFonts w:asciiTheme="minorHAnsi" w:hAnsiTheme="minorHAnsi" w:cstheme="minorHAnsi"/>
          <w:color w:val="333333"/>
        </w:rPr>
        <w:t>participants</w:t>
      </w:r>
      <w:r w:rsidRPr="009B76F4">
        <w:rPr>
          <w:rFonts w:asciiTheme="minorHAnsi" w:hAnsiTheme="minorHAnsi" w:cstheme="minorHAnsi"/>
          <w:color w:val="333333"/>
        </w:rPr>
        <w:t xml:space="preserve"> and staff healthy and safe during </w:t>
      </w:r>
      <w:r w:rsidR="009B76F4">
        <w:rPr>
          <w:rFonts w:asciiTheme="minorHAnsi" w:hAnsiTheme="minorHAnsi" w:cstheme="minorHAnsi"/>
          <w:color w:val="333333"/>
        </w:rPr>
        <w:t xml:space="preserve">Yoga </w:t>
      </w:r>
      <w:proofErr w:type="gramStart"/>
      <w:r w:rsidR="009B76F4">
        <w:rPr>
          <w:rFonts w:asciiTheme="minorHAnsi" w:hAnsiTheme="minorHAnsi" w:cstheme="minorHAnsi"/>
          <w:color w:val="333333"/>
        </w:rPr>
        <w:t>In The</w:t>
      </w:r>
      <w:proofErr w:type="gramEnd"/>
      <w:r w:rsidR="009B76F4">
        <w:rPr>
          <w:rFonts w:asciiTheme="minorHAnsi" w:hAnsiTheme="minorHAnsi" w:cstheme="minorHAnsi"/>
          <w:color w:val="333333"/>
        </w:rPr>
        <w:t xml:space="preserve"> Park</w:t>
      </w:r>
      <w:r w:rsidRPr="009B76F4">
        <w:rPr>
          <w:rFonts w:asciiTheme="minorHAnsi" w:hAnsiTheme="minorHAnsi" w:cstheme="minorHAnsi"/>
          <w:color w:val="333333"/>
        </w:rPr>
        <w:t xml:space="preserve">: </w:t>
      </w:r>
    </w:p>
    <w:p w:rsidR="00A128F0" w:rsidRDefault="00A128F0" w:rsidP="00A128F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333333"/>
        </w:rPr>
        <w:t xml:space="preserve">Please use the </w:t>
      </w:r>
      <w:r w:rsidR="009F6713" w:rsidRPr="009F6713">
        <w:rPr>
          <w:rFonts w:asciiTheme="minorHAnsi" w:hAnsiTheme="minorHAnsi" w:cstheme="minorHAnsi"/>
          <w:color w:val="333333"/>
        </w:rPr>
        <w:t xml:space="preserve">hand </w:t>
      </w:r>
      <w:r w:rsidR="009F6713">
        <w:rPr>
          <w:rFonts w:asciiTheme="minorHAnsi" w:hAnsiTheme="minorHAnsi" w:cstheme="minorHAnsi"/>
          <w:color w:val="333333"/>
        </w:rPr>
        <w:t>sanitizer stations</w:t>
      </w:r>
      <w:r>
        <w:rPr>
          <w:rFonts w:asciiTheme="minorHAnsi" w:hAnsiTheme="minorHAnsi" w:cstheme="minorHAnsi"/>
          <w:color w:val="333333"/>
        </w:rPr>
        <w:t xml:space="preserve"> before and after your practice</w:t>
      </w:r>
      <w:r w:rsidR="009F6713">
        <w:rPr>
          <w:rFonts w:asciiTheme="minorHAnsi" w:hAnsiTheme="minorHAnsi" w:cstheme="minorHAnsi"/>
          <w:color w:val="333333"/>
        </w:rPr>
        <w:t>.</w:t>
      </w:r>
      <w:r w:rsidRPr="00A128F0">
        <w:rPr>
          <w:rFonts w:asciiTheme="minorHAnsi" w:hAnsiTheme="minorHAnsi" w:cstheme="minorHAnsi"/>
          <w:color w:val="000000" w:themeColor="text1"/>
        </w:rPr>
        <w:t xml:space="preserve"> </w:t>
      </w:r>
    </w:p>
    <w:p w:rsidR="009F6713" w:rsidRPr="00A128F0" w:rsidRDefault="00A128F0" w:rsidP="00A128F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</w:rPr>
      </w:pPr>
      <w:r w:rsidRPr="00C265A9">
        <w:rPr>
          <w:rFonts w:asciiTheme="minorHAnsi" w:hAnsiTheme="minorHAnsi" w:cstheme="minorHAnsi"/>
          <w:color w:val="000000" w:themeColor="text1"/>
        </w:rPr>
        <w:t xml:space="preserve">Cleaning and disinfecting </w:t>
      </w:r>
      <w:proofErr w:type="gramStart"/>
      <w:r w:rsidRPr="00C265A9">
        <w:rPr>
          <w:rFonts w:asciiTheme="minorHAnsi" w:hAnsiTheme="minorHAnsi" w:cstheme="minorHAnsi"/>
          <w:color w:val="000000" w:themeColor="text1"/>
        </w:rPr>
        <w:t>will be conducted</w:t>
      </w:r>
      <w:proofErr w:type="gramEnd"/>
      <w:r w:rsidRPr="00C265A9">
        <w:rPr>
          <w:rFonts w:asciiTheme="minorHAnsi" w:hAnsiTheme="minorHAnsi" w:cstheme="minorHAnsi"/>
          <w:color w:val="000000" w:themeColor="text1"/>
        </w:rPr>
        <w:t xml:space="preserve"> in compl</w:t>
      </w:r>
      <w:r>
        <w:rPr>
          <w:rFonts w:asciiTheme="minorHAnsi" w:hAnsiTheme="minorHAnsi" w:cstheme="minorHAnsi"/>
          <w:color w:val="000000" w:themeColor="text1"/>
        </w:rPr>
        <w:t>iance with CDC protocols.</w:t>
      </w:r>
    </w:p>
    <w:p w:rsidR="009F6713" w:rsidRPr="009F6713" w:rsidRDefault="00A128F0" w:rsidP="00A128F0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225" w:afterAutospacing="0"/>
        <w:ind w:left="108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The </w:t>
      </w:r>
      <w:r w:rsidR="009F6713">
        <w:rPr>
          <w:rFonts w:asciiTheme="minorHAnsi" w:hAnsiTheme="minorHAnsi" w:cstheme="minorHAnsi"/>
          <w:color w:val="333333"/>
        </w:rPr>
        <w:t xml:space="preserve">Yoga </w:t>
      </w:r>
      <w:proofErr w:type="gramStart"/>
      <w:r w:rsidR="009F6713">
        <w:rPr>
          <w:rFonts w:asciiTheme="minorHAnsi" w:hAnsiTheme="minorHAnsi" w:cstheme="minorHAnsi"/>
          <w:color w:val="333333"/>
        </w:rPr>
        <w:t>In The</w:t>
      </w:r>
      <w:proofErr w:type="gramEnd"/>
      <w:r w:rsidR="009F6713">
        <w:rPr>
          <w:rFonts w:asciiTheme="minorHAnsi" w:hAnsiTheme="minorHAnsi" w:cstheme="minorHAnsi"/>
          <w:color w:val="333333"/>
        </w:rPr>
        <w:t xml:space="preserve"> Park event </w:t>
      </w:r>
      <w:r w:rsidR="009F6713" w:rsidRPr="009F6713">
        <w:rPr>
          <w:rFonts w:asciiTheme="minorHAnsi" w:hAnsiTheme="minorHAnsi" w:cstheme="minorHAnsi"/>
          <w:color w:val="333333"/>
        </w:rPr>
        <w:t xml:space="preserve">has established a COVID-19 Mitigation Plan addressing the practices and protocols to protect </w:t>
      </w:r>
      <w:r>
        <w:rPr>
          <w:rFonts w:asciiTheme="minorHAnsi" w:hAnsiTheme="minorHAnsi" w:cstheme="minorHAnsi"/>
          <w:color w:val="333333"/>
        </w:rPr>
        <w:t>participants and staff</w:t>
      </w:r>
      <w:r w:rsidR="009F6713" w:rsidRPr="009F6713">
        <w:rPr>
          <w:rFonts w:asciiTheme="minorHAnsi" w:hAnsiTheme="minorHAnsi" w:cstheme="minorHAnsi"/>
          <w:color w:val="333333"/>
        </w:rPr>
        <w:t xml:space="preserve">. </w:t>
      </w:r>
      <w:r>
        <w:rPr>
          <w:rFonts w:asciiTheme="minorHAnsi" w:hAnsiTheme="minorHAnsi" w:cstheme="minorHAnsi"/>
          <w:color w:val="333333"/>
        </w:rPr>
        <w:t>A copy is available onsite</w:t>
      </w:r>
      <w:r w:rsidR="000E73B1">
        <w:rPr>
          <w:rFonts w:asciiTheme="minorHAnsi" w:hAnsiTheme="minorHAnsi" w:cstheme="minorHAnsi"/>
          <w:color w:val="333333"/>
        </w:rPr>
        <w:t>,</w:t>
      </w:r>
      <w:bookmarkStart w:id="0" w:name="_GoBack"/>
      <w:bookmarkEnd w:id="0"/>
      <w:r>
        <w:rPr>
          <w:rFonts w:asciiTheme="minorHAnsi" w:hAnsiTheme="minorHAnsi" w:cstheme="minorHAnsi"/>
          <w:color w:val="333333"/>
        </w:rPr>
        <w:t xml:space="preserve"> and </w:t>
      </w:r>
      <w:r w:rsidR="009F6713">
        <w:rPr>
          <w:rFonts w:asciiTheme="minorHAnsi" w:hAnsiTheme="minorHAnsi" w:cstheme="minorHAnsi"/>
          <w:color w:val="333333"/>
        </w:rPr>
        <w:t>can</w:t>
      </w:r>
      <w:r>
        <w:rPr>
          <w:rFonts w:asciiTheme="minorHAnsi" w:hAnsiTheme="minorHAnsi" w:cstheme="minorHAnsi"/>
          <w:color w:val="333333"/>
        </w:rPr>
        <w:t xml:space="preserve"> also</w:t>
      </w:r>
      <w:r w:rsidR="009F6713">
        <w:rPr>
          <w:rFonts w:asciiTheme="minorHAnsi" w:hAnsiTheme="minorHAnsi" w:cstheme="minorHAnsi"/>
          <w:color w:val="333333"/>
        </w:rPr>
        <w:t xml:space="preserve"> be found online at: </w:t>
      </w:r>
      <w:hyperlink r:id="rId7" w:history="1">
        <w:r w:rsidR="009F6713">
          <w:rPr>
            <w:rStyle w:val="Hyperlink"/>
          </w:rPr>
          <w:t>https://www.thealaskaclub.com/reopening</w:t>
        </w:r>
      </w:hyperlink>
    </w:p>
    <w:p w:rsidR="00A128F0" w:rsidRPr="00A128F0" w:rsidRDefault="00A128F0" w:rsidP="00A128F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108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Please bring your own mat and water bottles.</w:t>
      </w:r>
    </w:p>
    <w:p w:rsidR="009F6713" w:rsidRDefault="00A128F0" w:rsidP="00A128F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108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Please practice </w:t>
      </w:r>
      <w:r w:rsidRPr="000E73B1">
        <w:rPr>
          <w:rFonts w:asciiTheme="minorHAnsi" w:hAnsiTheme="minorHAnsi" w:cstheme="minorHAnsi"/>
          <w:b/>
          <w:color w:val="333333"/>
        </w:rPr>
        <w:t>social distancing</w:t>
      </w:r>
      <w:r>
        <w:rPr>
          <w:rFonts w:asciiTheme="minorHAnsi" w:hAnsiTheme="minorHAnsi" w:cstheme="minorHAnsi"/>
          <w:color w:val="333333"/>
        </w:rPr>
        <w:t xml:space="preserve"> and remain at least 10 feet apart. Designated space </w:t>
      </w:r>
      <w:proofErr w:type="gramStart"/>
      <w:r>
        <w:rPr>
          <w:rFonts w:asciiTheme="minorHAnsi" w:hAnsiTheme="minorHAnsi" w:cstheme="minorHAnsi"/>
          <w:color w:val="333333"/>
        </w:rPr>
        <w:t>has been identified</w:t>
      </w:r>
      <w:proofErr w:type="gramEnd"/>
      <w:r>
        <w:rPr>
          <w:rFonts w:asciiTheme="minorHAnsi" w:hAnsiTheme="minorHAnsi" w:cstheme="minorHAnsi"/>
          <w:color w:val="333333"/>
        </w:rPr>
        <w:t xml:space="preserve"> on </w:t>
      </w:r>
      <w:r w:rsidR="000E73B1">
        <w:rPr>
          <w:rFonts w:asciiTheme="minorHAnsi" w:hAnsiTheme="minorHAnsi" w:cstheme="minorHAnsi"/>
          <w:color w:val="333333"/>
        </w:rPr>
        <w:t>the park grounds for the first 5</w:t>
      </w:r>
      <w:r>
        <w:rPr>
          <w:rFonts w:asciiTheme="minorHAnsi" w:hAnsiTheme="minorHAnsi" w:cstheme="minorHAnsi"/>
          <w:color w:val="333333"/>
        </w:rPr>
        <w:t>0 people as a guide.</w:t>
      </w:r>
    </w:p>
    <w:p w:rsidR="00A128F0" w:rsidRDefault="00A128F0" w:rsidP="00A128F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1080"/>
        <w:rPr>
          <w:rFonts w:asciiTheme="minorHAnsi" w:hAnsiTheme="minorHAnsi" w:cstheme="minorHAnsi"/>
          <w:color w:val="333333"/>
        </w:rPr>
      </w:pPr>
      <w:r w:rsidRPr="00A128F0">
        <w:rPr>
          <w:rFonts w:asciiTheme="minorHAnsi" w:hAnsiTheme="minorHAnsi" w:cstheme="minorHAnsi"/>
          <w:color w:val="333333"/>
        </w:rPr>
        <w:t xml:space="preserve">If you should need to use </w:t>
      </w:r>
      <w:r w:rsidR="009F6713" w:rsidRPr="00A128F0">
        <w:rPr>
          <w:rFonts w:asciiTheme="minorHAnsi" w:hAnsiTheme="minorHAnsi" w:cstheme="minorHAnsi"/>
          <w:color w:val="333333"/>
        </w:rPr>
        <w:t xml:space="preserve">the restroom, </w:t>
      </w:r>
      <w:r w:rsidRPr="00A128F0">
        <w:rPr>
          <w:rFonts w:asciiTheme="minorHAnsi" w:hAnsiTheme="minorHAnsi" w:cstheme="minorHAnsi"/>
          <w:color w:val="333333"/>
        </w:rPr>
        <w:t xml:space="preserve">please ask a staff member for a pass to </w:t>
      </w:r>
      <w:r w:rsidR="009F6713" w:rsidRPr="00A128F0">
        <w:rPr>
          <w:rFonts w:asciiTheme="minorHAnsi" w:hAnsiTheme="minorHAnsi" w:cstheme="minorHAnsi"/>
          <w:color w:val="333333"/>
        </w:rPr>
        <w:t xml:space="preserve">The Alaska Club Downtown – </w:t>
      </w:r>
      <w:proofErr w:type="gramStart"/>
      <w:r w:rsidR="009F6713" w:rsidRPr="00A128F0">
        <w:rPr>
          <w:rFonts w:asciiTheme="minorHAnsi" w:hAnsiTheme="minorHAnsi" w:cstheme="minorHAnsi"/>
          <w:color w:val="333333"/>
        </w:rPr>
        <w:t>1</w:t>
      </w:r>
      <w:proofErr w:type="gramEnd"/>
      <w:r w:rsidR="009F6713" w:rsidRPr="00A128F0">
        <w:rPr>
          <w:rFonts w:asciiTheme="minorHAnsi" w:hAnsiTheme="minorHAnsi" w:cstheme="minorHAnsi"/>
          <w:color w:val="333333"/>
        </w:rPr>
        <w:t xml:space="preserve"> block away. </w:t>
      </w:r>
    </w:p>
    <w:p w:rsidR="00C265A9" w:rsidRPr="00C265A9" w:rsidRDefault="00C265A9" w:rsidP="00A128F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1080"/>
        <w:rPr>
          <w:rFonts w:asciiTheme="minorHAnsi" w:hAnsiTheme="minorHAnsi" w:cstheme="minorHAnsi"/>
          <w:color w:val="333333"/>
        </w:rPr>
      </w:pPr>
      <w:r w:rsidRPr="009B76F4">
        <w:rPr>
          <w:rFonts w:asciiTheme="minorHAnsi" w:hAnsiTheme="minorHAnsi" w:cstheme="minorHAnsi"/>
          <w:color w:val="333333"/>
        </w:rPr>
        <w:t xml:space="preserve">For any attendees who come from out-of-state or have recently traveled out-of-state, The Alaska Club </w:t>
      </w:r>
      <w:r>
        <w:rPr>
          <w:rFonts w:asciiTheme="minorHAnsi" w:hAnsiTheme="minorHAnsi" w:cstheme="minorHAnsi"/>
          <w:color w:val="333333"/>
        </w:rPr>
        <w:t xml:space="preserve">will require affirmation that the participant </w:t>
      </w:r>
      <w:r w:rsidRPr="009B76F4">
        <w:rPr>
          <w:rFonts w:asciiTheme="minorHAnsi" w:hAnsiTheme="minorHAnsi" w:cstheme="minorHAnsi"/>
          <w:color w:val="333333"/>
        </w:rPr>
        <w:t>has abided by the 14-day quarantine requirement prior to participation after arriving in the community.</w:t>
      </w:r>
    </w:p>
    <w:p w:rsidR="009F6713" w:rsidRPr="009F6713" w:rsidRDefault="009F6713" w:rsidP="00A128F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1080"/>
        <w:rPr>
          <w:rFonts w:asciiTheme="minorHAnsi" w:hAnsiTheme="minorHAnsi" w:cstheme="minorHAnsi"/>
          <w:color w:val="333333"/>
        </w:rPr>
      </w:pPr>
      <w:r w:rsidRPr="009F6713">
        <w:rPr>
          <w:rFonts w:asciiTheme="minorHAnsi" w:hAnsiTheme="minorHAnsi" w:cstheme="minorHAnsi"/>
          <w:color w:val="333333"/>
        </w:rPr>
        <w:t xml:space="preserve">If The Alaska Club has an employee </w:t>
      </w:r>
      <w:r w:rsidR="00A128F0">
        <w:rPr>
          <w:rFonts w:asciiTheme="minorHAnsi" w:hAnsiTheme="minorHAnsi" w:cstheme="minorHAnsi"/>
          <w:color w:val="333333"/>
        </w:rPr>
        <w:t xml:space="preserve">or participant </w:t>
      </w:r>
      <w:r w:rsidRPr="009F6713">
        <w:rPr>
          <w:rFonts w:asciiTheme="minorHAnsi" w:hAnsiTheme="minorHAnsi" w:cstheme="minorHAnsi"/>
          <w:color w:val="333333"/>
        </w:rPr>
        <w:t xml:space="preserve">with confirmed COVID-19 and </w:t>
      </w:r>
      <w:r w:rsidR="00A128F0">
        <w:rPr>
          <w:rFonts w:asciiTheme="minorHAnsi" w:hAnsiTheme="minorHAnsi" w:cstheme="minorHAnsi"/>
          <w:color w:val="333333"/>
        </w:rPr>
        <w:t>this person</w:t>
      </w:r>
      <w:r w:rsidRPr="009F6713">
        <w:rPr>
          <w:rFonts w:asciiTheme="minorHAnsi" w:hAnsiTheme="minorHAnsi" w:cstheme="minorHAnsi"/>
          <w:color w:val="333333"/>
        </w:rPr>
        <w:t xml:space="preserve"> has entered the outdoor event, the following steps will be taken immediately:</w:t>
      </w:r>
    </w:p>
    <w:p w:rsidR="009F6713" w:rsidRPr="009F6713" w:rsidRDefault="009F6713" w:rsidP="00A128F0">
      <w:pPr>
        <w:pStyle w:val="ListParagraph"/>
        <w:numPr>
          <w:ilvl w:val="0"/>
          <w:numId w:val="5"/>
        </w:numPr>
        <w:tabs>
          <w:tab w:val="left" w:pos="638"/>
        </w:tabs>
        <w:spacing w:before="9"/>
        <w:ind w:left="1526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9F6713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Event </w:t>
      </w:r>
      <w:proofErr w:type="gramStart"/>
      <w:r w:rsidRPr="009F6713">
        <w:rPr>
          <w:rFonts w:asciiTheme="minorHAnsi" w:eastAsia="Times New Roman" w:hAnsiTheme="minorHAnsi" w:cstheme="minorHAnsi"/>
          <w:color w:val="333333"/>
          <w:sz w:val="24"/>
          <w:szCs w:val="24"/>
        </w:rPr>
        <w:t>will be shut down and CLOSED</w:t>
      </w:r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until the following week</w:t>
      </w:r>
      <w:proofErr w:type="gramEnd"/>
      <w:r w:rsidRPr="009F6713">
        <w:rPr>
          <w:rFonts w:asciiTheme="minorHAnsi" w:eastAsia="Times New Roman" w:hAnsiTheme="minorHAnsi" w:cstheme="minorHAnsi"/>
          <w:color w:val="333333"/>
          <w:sz w:val="24"/>
          <w:szCs w:val="24"/>
        </w:rPr>
        <w:t>.</w:t>
      </w:r>
    </w:p>
    <w:p w:rsidR="009F6713" w:rsidRPr="009F6713" w:rsidRDefault="009F6713" w:rsidP="00A128F0">
      <w:pPr>
        <w:pStyle w:val="ListParagraph"/>
        <w:numPr>
          <w:ilvl w:val="0"/>
          <w:numId w:val="5"/>
        </w:numPr>
        <w:tabs>
          <w:tab w:val="left" w:pos="638"/>
        </w:tabs>
        <w:spacing w:before="13"/>
        <w:ind w:left="1526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9F6713">
        <w:rPr>
          <w:rFonts w:asciiTheme="minorHAnsi" w:eastAsia="Times New Roman" w:hAnsiTheme="minorHAnsi" w:cstheme="minorHAnsi"/>
          <w:color w:val="333333"/>
          <w:sz w:val="24"/>
          <w:szCs w:val="24"/>
        </w:rPr>
        <w:t>Use Electrostatic sprayer on all equipment and touchpoints.</w:t>
      </w:r>
    </w:p>
    <w:p w:rsidR="009F6713" w:rsidRPr="009F6713" w:rsidRDefault="009F6713" w:rsidP="00A128F0">
      <w:pPr>
        <w:pStyle w:val="ListParagraph"/>
        <w:numPr>
          <w:ilvl w:val="0"/>
          <w:numId w:val="5"/>
        </w:numPr>
        <w:tabs>
          <w:tab w:val="left" w:pos="637"/>
        </w:tabs>
        <w:spacing w:before="17"/>
        <w:ind w:left="1526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9F6713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Health officials will be notified so </w:t>
      </w:r>
      <w:proofErr w:type="gramStart"/>
      <w:r w:rsidRPr="009F6713">
        <w:rPr>
          <w:rFonts w:asciiTheme="minorHAnsi" w:eastAsia="Times New Roman" w:hAnsiTheme="minorHAnsi" w:cstheme="minorHAnsi"/>
          <w:color w:val="333333"/>
          <w:sz w:val="24"/>
          <w:szCs w:val="24"/>
        </w:rPr>
        <w:t>contact tracing</w:t>
      </w:r>
      <w:proofErr w:type="gramEnd"/>
      <w:r w:rsidRPr="009F6713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process can begin.</w:t>
      </w:r>
    </w:p>
    <w:p w:rsidR="009F6713" w:rsidRPr="009F6713" w:rsidRDefault="009F6713" w:rsidP="00A128F0">
      <w:pPr>
        <w:pStyle w:val="ListParagraph"/>
        <w:numPr>
          <w:ilvl w:val="0"/>
          <w:numId w:val="5"/>
        </w:numPr>
        <w:tabs>
          <w:tab w:val="left" w:pos="634"/>
        </w:tabs>
        <w:ind w:left="1526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9F6713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The event </w:t>
      </w:r>
      <w:proofErr w:type="gramStart"/>
      <w:r w:rsidRPr="009F6713">
        <w:rPr>
          <w:rFonts w:asciiTheme="minorHAnsi" w:eastAsia="Times New Roman" w:hAnsiTheme="minorHAnsi" w:cstheme="minorHAnsi"/>
          <w:color w:val="333333"/>
          <w:sz w:val="24"/>
          <w:szCs w:val="24"/>
        </w:rPr>
        <w:t>will be postponed</w:t>
      </w:r>
      <w:proofErr w:type="gramEnd"/>
      <w:r w:rsidRPr="009F6713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to the following week.</w:t>
      </w:r>
    </w:p>
    <w:p w:rsidR="009F6713" w:rsidRPr="009F6713" w:rsidRDefault="009F6713" w:rsidP="00A128F0">
      <w:pPr>
        <w:pStyle w:val="ListParagraph"/>
        <w:numPr>
          <w:ilvl w:val="0"/>
          <w:numId w:val="5"/>
        </w:numPr>
        <w:tabs>
          <w:tab w:val="left" w:pos="634"/>
        </w:tabs>
        <w:ind w:left="1526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9F6713">
        <w:rPr>
          <w:rFonts w:asciiTheme="minorHAnsi" w:eastAsia="Times New Roman" w:hAnsiTheme="minorHAnsi" w:cstheme="minorHAnsi"/>
          <w:color w:val="333333"/>
          <w:sz w:val="24"/>
          <w:szCs w:val="24"/>
        </w:rPr>
        <w:t>TAC will continue to work closely with local officials as needed to aid in contact tracing.</w:t>
      </w:r>
    </w:p>
    <w:p w:rsidR="00C265A9" w:rsidRPr="00C265A9" w:rsidRDefault="00C265A9" w:rsidP="00C265A9">
      <w:pPr>
        <w:pStyle w:val="NormalWeb"/>
        <w:shd w:val="clear" w:color="auto" w:fill="FFFFFF"/>
        <w:spacing w:before="0" w:beforeAutospacing="0" w:after="225" w:afterAutospacing="0"/>
        <w:ind w:left="1080"/>
        <w:rPr>
          <w:rFonts w:asciiTheme="minorHAnsi" w:hAnsiTheme="minorHAnsi" w:cstheme="minorHAnsi"/>
          <w:color w:val="333333"/>
        </w:rPr>
      </w:pPr>
    </w:p>
    <w:p w:rsidR="0030524C" w:rsidRPr="00C265A9" w:rsidRDefault="0030524C" w:rsidP="00C265A9">
      <w:pPr>
        <w:pStyle w:val="NormalWeb"/>
        <w:shd w:val="clear" w:color="auto" w:fill="FFFFFF"/>
        <w:spacing w:before="0" w:beforeAutospacing="0" w:after="225" w:afterAutospacing="0"/>
        <w:ind w:left="1440"/>
        <w:rPr>
          <w:rFonts w:asciiTheme="minorHAnsi" w:hAnsiTheme="minorHAnsi" w:cstheme="minorHAnsi"/>
          <w:color w:val="333333"/>
        </w:rPr>
      </w:pPr>
    </w:p>
    <w:sectPr w:rsidR="0030524C" w:rsidRPr="00C265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5A9" w:rsidRDefault="00C265A9" w:rsidP="00C265A9">
      <w:pPr>
        <w:spacing w:after="0" w:line="240" w:lineRule="auto"/>
      </w:pPr>
      <w:r>
        <w:separator/>
      </w:r>
    </w:p>
  </w:endnote>
  <w:endnote w:type="continuationSeparator" w:id="0">
    <w:p w:rsidR="00C265A9" w:rsidRDefault="00C265A9" w:rsidP="00C2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Franklin Gothic Std Bk Cd">
    <w:panose1 w:val="020B08060305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A9" w:rsidRDefault="00C265A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E73B1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C265A9" w:rsidRDefault="00C26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5A9" w:rsidRDefault="00C265A9" w:rsidP="00C265A9">
      <w:pPr>
        <w:spacing w:after="0" w:line="240" w:lineRule="auto"/>
      </w:pPr>
      <w:r>
        <w:separator/>
      </w:r>
    </w:p>
  </w:footnote>
  <w:footnote w:type="continuationSeparator" w:id="0">
    <w:p w:rsidR="00C265A9" w:rsidRDefault="00C265A9" w:rsidP="00C2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5FC"/>
    <w:multiLevelType w:val="hybridMultilevel"/>
    <w:tmpl w:val="4C804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5979EF"/>
    <w:multiLevelType w:val="hybridMultilevel"/>
    <w:tmpl w:val="24540E98"/>
    <w:lvl w:ilvl="0" w:tplc="0409001B">
      <w:start w:val="1"/>
      <w:numFmt w:val="lowerRoman"/>
      <w:lvlText w:val="%1."/>
      <w:lvlJc w:val="right"/>
      <w:pPr>
        <w:ind w:left="1886" w:hanging="222"/>
        <w:jc w:val="left"/>
      </w:pPr>
      <w:rPr>
        <w:rFonts w:hint="default"/>
        <w:color w:val="111111"/>
        <w:spacing w:val="-1"/>
        <w:w w:val="105"/>
        <w:sz w:val="19"/>
        <w:szCs w:val="19"/>
      </w:rPr>
    </w:lvl>
    <w:lvl w:ilvl="1" w:tplc="34562C58">
      <w:numFmt w:val="bullet"/>
      <w:lvlText w:val="•"/>
      <w:lvlJc w:val="left"/>
      <w:pPr>
        <w:ind w:left="2929" w:hanging="222"/>
      </w:pPr>
      <w:rPr>
        <w:rFonts w:hint="default"/>
      </w:rPr>
    </w:lvl>
    <w:lvl w:ilvl="2" w:tplc="A894AA4C">
      <w:numFmt w:val="bullet"/>
      <w:lvlText w:val="•"/>
      <w:lvlJc w:val="left"/>
      <w:pPr>
        <w:ind w:left="3969" w:hanging="222"/>
      </w:pPr>
      <w:rPr>
        <w:rFonts w:hint="default"/>
      </w:rPr>
    </w:lvl>
    <w:lvl w:ilvl="3" w:tplc="D6809948">
      <w:numFmt w:val="bullet"/>
      <w:lvlText w:val="•"/>
      <w:lvlJc w:val="left"/>
      <w:pPr>
        <w:ind w:left="5009" w:hanging="222"/>
      </w:pPr>
      <w:rPr>
        <w:rFonts w:hint="default"/>
      </w:rPr>
    </w:lvl>
    <w:lvl w:ilvl="4" w:tplc="CCD82E94">
      <w:numFmt w:val="bullet"/>
      <w:lvlText w:val="•"/>
      <w:lvlJc w:val="left"/>
      <w:pPr>
        <w:ind w:left="6049" w:hanging="222"/>
      </w:pPr>
      <w:rPr>
        <w:rFonts w:hint="default"/>
      </w:rPr>
    </w:lvl>
    <w:lvl w:ilvl="5" w:tplc="3288163E">
      <w:numFmt w:val="bullet"/>
      <w:lvlText w:val="•"/>
      <w:lvlJc w:val="left"/>
      <w:pPr>
        <w:ind w:left="7089" w:hanging="222"/>
      </w:pPr>
      <w:rPr>
        <w:rFonts w:hint="default"/>
      </w:rPr>
    </w:lvl>
    <w:lvl w:ilvl="6" w:tplc="A42CAEA4">
      <w:numFmt w:val="bullet"/>
      <w:lvlText w:val="•"/>
      <w:lvlJc w:val="left"/>
      <w:pPr>
        <w:ind w:left="8129" w:hanging="222"/>
      </w:pPr>
      <w:rPr>
        <w:rFonts w:hint="default"/>
      </w:rPr>
    </w:lvl>
    <w:lvl w:ilvl="7" w:tplc="60200B2A">
      <w:numFmt w:val="bullet"/>
      <w:lvlText w:val="•"/>
      <w:lvlJc w:val="left"/>
      <w:pPr>
        <w:ind w:left="9169" w:hanging="222"/>
      </w:pPr>
      <w:rPr>
        <w:rFonts w:hint="default"/>
      </w:rPr>
    </w:lvl>
    <w:lvl w:ilvl="8" w:tplc="A8229C90">
      <w:numFmt w:val="bullet"/>
      <w:lvlText w:val="•"/>
      <w:lvlJc w:val="left"/>
      <w:pPr>
        <w:ind w:left="10209" w:hanging="222"/>
      </w:pPr>
      <w:rPr>
        <w:rFonts w:hint="default"/>
      </w:rPr>
    </w:lvl>
  </w:abstractNum>
  <w:abstractNum w:abstractNumId="2" w15:restartNumberingAfterBreak="0">
    <w:nsid w:val="474F5EFA"/>
    <w:multiLevelType w:val="hybridMultilevel"/>
    <w:tmpl w:val="8EA2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95C"/>
    <w:multiLevelType w:val="hybridMultilevel"/>
    <w:tmpl w:val="0B46D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3A6718"/>
    <w:multiLevelType w:val="hybridMultilevel"/>
    <w:tmpl w:val="ADF89FC6"/>
    <w:lvl w:ilvl="0" w:tplc="E8AA5982">
      <w:start w:val="1"/>
      <w:numFmt w:val="decimal"/>
      <w:lvlText w:val="%1."/>
      <w:lvlJc w:val="left"/>
      <w:pPr>
        <w:ind w:left="1886" w:hanging="222"/>
        <w:jc w:val="left"/>
      </w:pPr>
      <w:rPr>
        <w:rFonts w:ascii="Arial" w:eastAsia="Arial" w:hAnsi="Arial" w:cs="Arial" w:hint="default"/>
        <w:color w:val="111111"/>
        <w:spacing w:val="-1"/>
        <w:w w:val="105"/>
        <w:sz w:val="19"/>
        <w:szCs w:val="19"/>
      </w:rPr>
    </w:lvl>
    <w:lvl w:ilvl="1" w:tplc="34562C58">
      <w:numFmt w:val="bullet"/>
      <w:lvlText w:val="•"/>
      <w:lvlJc w:val="left"/>
      <w:pPr>
        <w:ind w:left="2929" w:hanging="222"/>
      </w:pPr>
      <w:rPr>
        <w:rFonts w:hint="default"/>
      </w:rPr>
    </w:lvl>
    <w:lvl w:ilvl="2" w:tplc="A894AA4C">
      <w:numFmt w:val="bullet"/>
      <w:lvlText w:val="•"/>
      <w:lvlJc w:val="left"/>
      <w:pPr>
        <w:ind w:left="3969" w:hanging="222"/>
      </w:pPr>
      <w:rPr>
        <w:rFonts w:hint="default"/>
      </w:rPr>
    </w:lvl>
    <w:lvl w:ilvl="3" w:tplc="D6809948">
      <w:numFmt w:val="bullet"/>
      <w:lvlText w:val="•"/>
      <w:lvlJc w:val="left"/>
      <w:pPr>
        <w:ind w:left="5009" w:hanging="222"/>
      </w:pPr>
      <w:rPr>
        <w:rFonts w:hint="default"/>
      </w:rPr>
    </w:lvl>
    <w:lvl w:ilvl="4" w:tplc="CCD82E94">
      <w:numFmt w:val="bullet"/>
      <w:lvlText w:val="•"/>
      <w:lvlJc w:val="left"/>
      <w:pPr>
        <w:ind w:left="6049" w:hanging="222"/>
      </w:pPr>
      <w:rPr>
        <w:rFonts w:hint="default"/>
      </w:rPr>
    </w:lvl>
    <w:lvl w:ilvl="5" w:tplc="3288163E">
      <w:numFmt w:val="bullet"/>
      <w:lvlText w:val="•"/>
      <w:lvlJc w:val="left"/>
      <w:pPr>
        <w:ind w:left="7089" w:hanging="222"/>
      </w:pPr>
      <w:rPr>
        <w:rFonts w:hint="default"/>
      </w:rPr>
    </w:lvl>
    <w:lvl w:ilvl="6" w:tplc="A42CAEA4">
      <w:numFmt w:val="bullet"/>
      <w:lvlText w:val="•"/>
      <w:lvlJc w:val="left"/>
      <w:pPr>
        <w:ind w:left="8129" w:hanging="222"/>
      </w:pPr>
      <w:rPr>
        <w:rFonts w:hint="default"/>
      </w:rPr>
    </w:lvl>
    <w:lvl w:ilvl="7" w:tplc="60200B2A">
      <w:numFmt w:val="bullet"/>
      <w:lvlText w:val="•"/>
      <w:lvlJc w:val="left"/>
      <w:pPr>
        <w:ind w:left="9169" w:hanging="222"/>
      </w:pPr>
      <w:rPr>
        <w:rFonts w:hint="default"/>
      </w:rPr>
    </w:lvl>
    <w:lvl w:ilvl="8" w:tplc="A8229C90">
      <w:numFmt w:val="bullet"/>
      <w:lvlText w:val="•"/>
      <w:lvlJc w:val="left"/>
      <w:pPr>
        <w:ind w:left="10209" w:hanging="222"/>
      </w:pPr>
      <w:rPr>
        <w:rFonts w:hint="default"/>
      </w:rPr>
    </w:lvl>
  </w:abstractNum>
  <w:abstractNum w:abstractNumId="5" w15:restartNumberingAfterBreak="0">
    <w:nsid w:val="61500C67"/>
    <w:multiLevelType w:val="hybridMultilevel"/>
    <w:tmpl w:val="099E6C66"/>
    <w:lvl w:ilvl="0" w:tplc="F6F845C0">
      <w:numFmt w:val="bullet"/>
      <w:lvlText w:val="-"/>
      <w:lvlJc w:val="left"/>
      <w:pPr>
        <w:ind w:left="207" w:hanging="117"/>
      </w:pPr>
      <w:rPr>
        <w:rFonts w:ascii="Arial" w:eastAsia="Arial" w:hAnsi="Arial" w:cs="Arial" w:hint="default"/>
        <w:color w:val="111111"/>
        <w:w w:val="109"/>
        <w:sz w:val="19"/>
        <w:szCs w:val="19"/>
      </w:rPr>
    </w:lvl>
    <w:lvl w:ilvl="1" w:tplc="3A5E956C">
      <w:numFmt w:val="bullet"/>
      <w:lvlText w:val="•"/>
      <w:lvlJc w:val="left"/>
      <w:pPr>
        <w:ind w:left="1284" w:hanging="117"/>
      </w:pPr>
      <w:rPr>
        <w:rFonts w:hint="default"/>
      </w:rPr>
    </w:lvl>
    <w:lvl w:ilvl="2" w:tplc="BDCCBECA">
      <w:numFmt w:val="bullet"/>
      <w:lvlText w:val="•"/>
      <w:lvlJc w:val="left"/>
      <w:pPr>
        <w:ind w:left="2368" w:hanging="117"/>
      </w:pPr>
      <w:rPr>
        <w:rFonts w:hint="default"/>
      </w:rPr>
    </w:lvl>
    <w:lvl w:ilvl="3" w:tplc="BD14527E">
      <w:numFmt w:val="bullet"/>
      <w:lvlText w:val="•"/>
      <w:lvlJc w:val="left"/>
      <w:pPr>
        <w:ind w:left="3452" w:hanging="117"/>
      </w:pPr>
      <w:rPr>
        <w:rFonts w:hint="default"/>
      </w:rPr>
    </w:lvl>
    <w:lvl w:ilvl="4" w:tplc="108ADA1A">
      <w:numFmt w:val="bullet"/>
      <w:lvlText w:val="•"/>
      <w:lvlJc w:val="left"/>
      <w:pPr>
        <w:ind w:left="4536" w:hanging="117"/>
      </w:pPr>
      <w:rPr>
        <w:rFonts w:hint="default"/>
      </w:rPr>
    </w:lvl>
    <w:lvl w:ilvl="5" w:tplc="CB6CAB1C">
      <w:numFmt w:val="bullet"/>
      <w:lvlText w:val="•"/>
      <w:lvlJc w:val="left"/>
      <w:pPr>
        <w:ind w:left="5620" w:hanging="117"/>
      </w:pPr>
      <w:rPr>
        <w:rFonts w:hint="default"/>
      </w:rPr>
    </w:lvl>
    <w:lvl w:ilvl="6" w:tplc="EE6EA66A">
      <w:numFmt w:val="bullet"/>
      <w:lvlText w:val="•"/>
      <w:lvlJc w:val="left"/>
      <w:pPr>
        <w:ind w:left="6704" w:hanging="117"/>
      </w:pPr>
      <w:rPr>
        <w:rFonts w:hint="default"/>
      </w:rPr>
    </w:lvl>
    <w:lvl w:ilvl="7" w:tplc="A8123340">
      <w:numFmt w:val="bullet"/>
      <w:lvlText w:val="•"/>
      <w:lvlJc w:val="left"/>
      <w:pPr>
        <w:ind w:left="7788" w:hanging="117"/>
      </w:pPr>
      <w:rPr>
        <w:rFonts w:hint="default"/>
      </w:rPr>
    </w:lvl>
    <w:lvl w:ilvl="8" w:tplc="8DDCA8D8">
      <w:numFmt w:val="bullet"/>
      <w:lvlText w:val="•"/>
      <w:lvlJc w:val="left"/>
      <w:pPr>
        <w:ind w:left="8872" w:hanging="117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4C"/>
    <w:rsid w:val="000E73B1"/>
    <w:rsid w:val="000F3B0B"/>
    <w:rsid w:val="0017271A"/>
    <w:rsid w:val="00182FC9"/>
    <w:rsid w:val="0030524C"/>
    <w:rsid w:val="004F681E"/>
    <w:rsid w:val="005A4E6C"/>
    <w:rsid w:val="008D335F"/>
    <w:rsid w:val="009A3CE8"/>
    <w:rsid w:val="009B76F4"/>
    <w:rsid w:val="009F6713"/>
    <w:rsid w:val="00A128F0"/>
    <w:rsid w:val="00AC174C"/>
    <w:rsid w:val="00B009E5"/>
    <w:rsid w:val="00BB5C12"/>
    <w:rsid w:val="00BF61F0"/>
    <w:rsid w:val="00C2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DCB2"/>
  <w15:chartTrackingRefBased/>
  <w15:docId w15:val="{5A8F5FEB-C5A6-4A5C-A87D-2AB308AD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2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F3B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B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9F6713"/>
    <w:pPr>
      <w:widowControl w:val="0"/>
      <w:autoSpaceDE w:val="0"/>
      <w:autoSpaceDN w:val="0"/>
      <w:spacing w:before="12" w:after="0" w:line="240" w:lineRule="auto"/>
      <w:ind w:left="325" w:hanging="122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9F67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F6713"/>
    <w:rPr>
      <w:rFonts w:ascii="Arial" w:eastAsia="Arial" w:hAnsi="Arial" w:cs="Arial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2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A9"/>
  </w:style>
  <w:style w:type="paragraph" w:styleId="Footer">
    <w:name w:val="footer"/>
    <w:basedOn w:val="Normal"/>
    <w:link w:val="FooterChar"/>
    <w:uiPriority w:val="99"/>
    <w:unhideWhenUsed/>
    <w:rsid w:val="00C2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healaskaclub.com/reope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Griffith</dc:creator>
  <cp:keywords/>
  <dc:description/>
  <cp:lastModifiedBy>Tina Day</cp:lastModifiedBy>
  <cp:revision>4</cp:revision>
  <cp:lastPrinted>2020-05-28T00:30:00Z</cp:lastPrinted>
  <dcterms:created xsi:type="dcterms:W3CDTF">2020-06-16T20:37:00Z</dcterms:created>
  <dcterms:modified xsi:type="dcterms:W3CDTF">2020-06-16T22:02:00Z</dcterms:modified>
</cp:coreProperties>
</file>